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910" w:rsidRPr="00087335" w:rsidRDefault="00F54910" w:rsidP="00F5491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7335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F54910" w:rsidRDefault="00F54910" w:rsidP="00F5491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54910" w:rsidRDefault="00F54910" w:rsidP="002113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Навчальної програми для загальноосвітніх закладів з навчанням українською мовою (Біологія 6-9 класи. Рівень стандарту) створено презентацію у вигляді інтерактивної вікторини «Битва ерудитів» для учнів 7 класу при вивчені теми</w:t>
      </w:r>
      <w:r w:rsidR="002113C8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uk-UA"/>
        </w:rPr>
        <w:t>: «Різноманітність тварин».</w:t>
      </w:r>
    </w:p>
    <w:p w:rsidR="00F54910" w:rsidRDefault="00F54910" w:rsidP="002113C8">
      <w:pPr>
        <w:tabs>
          <w:tab w:val="left" w:pos="13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27FC5">
        <w:rPr>
          <w:rFonts w:ascii="Times New Roman" w:hAnsi="Times New Roman" w:cs="Times New Roman"/>
          <w:sz w:val="28"/>
          <w:szCs w:val="28"/>
          <w:lang w:val="uk-UA"/>
        </w:rPr>
        <w:t>Зміст гри 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ідповідає матеріалу підручника Л.І.Остапченко. Біологія підручник для 7 кл. загальноосвіт. Навч. Закл.-К.: Генеза, </w:t>
      </w:r>
      <w:r w:rsidRPr="00327FC5">
        <w:rPr>
          <w:rFonts w:ascii="Times New Roman" w:hAnsi="Times New Roman" w:cs="Times New Roman"/>
          <w:sz w:val="28"/>
          <w:szCs w:val="28"/>
          <w:lang w:val="uk-UA"/>
        </w:rPr>
        <w:t>2015.</w:t>
      </w:r>
    </w:p>
    <w:p w:rsidR="004D6563" w:rsidRDefault="00F54910" w:rsidP="002113C8">
      <w:pPr>
        <w:tabs>
          <w:tab w:val="left" w:pos="13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4910">
        <w:rPr>
          <w:rFonts w:ascii="Times New Roman" w:hAnsi="Times New Roman" w:cs="Times New Roman"/>
          <w:sz w:val="28"/>
          <w:szCs w:val="28"/>
        </w:rPr>
        <w:t xml:space="preserve">Вікторина представлена у формі гри з вибором запитань за </w:t>
      </w:r>
      <w:proofErr w:type="gramStart"/>
      <w:r w:rsidRPr="00F5491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54910">
        <w:rPr>
          <w:rFonts w:ascii="Times New Roman" w:hAnsi="Times New Roman" w:cs="Times New Roman"/>
          <w:sz w:val="28"/>
          <w:szCs w:val="28"/>
        </w:rPr>
        <w:t>ізними категоріями.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Кожна категорія передбачає різн</w:t>
      </w:r>
      <w:r w:rsidR="002113C8">
        <w:rPr>
          <w:rFonts w:ascii="Times New Roman" w:hAnsi="Times New Roman" w:cs="Times New Roman"/>
          <w:sz w:val="28"/>
          <w:szCs w:val="28"/>
          <w:lang w:val="uk-UA"/>
        </w:rPr>
        <w:t>орівневі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завдання, що дає учням змогу проявити свої знання.</w:t>
      </w:r>
      <w:r w:rsidRPr="00F5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4910">
        <w:rPr>
          <w:rFonts w:ascii="Times New Roman" w:hAnsi="Times New Roman" w:cs="Times New Roman"/>
          <w:sz w:val="28"/>
          <w:szCs w:val="28"/>
        </w:rPr>
        <w:t>Гру</w:t>
      </w:r>
      <w:proofErr w:type="spellEnd"/>
      <w:r w:rsidRPr="00F5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4910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F5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4910">
        <w:rPr>
          <w:rFonts w:ascii="Times New Roman" w:hAnsi="Times New Roman" w:cs="Times New Roman"/>
          <w:sz w:val="28"/>
          <w:szCs w:val="28"/>
        </w:rPr>
        <w:t>використати</w:t>
      </w:r>
      <w:proofErr w:type="spellEnd"/>
      <w:r w:rsidRPr="00F5491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54910">
        <w:rPr>
          <w:rFonts w:ascii="Times New Roman" w:hAnsi="Times New Roman" w:cs="Times New Roman"/>
          <w:sz w:val="28"/>
          <w:szCs w:val="28"/>
        </w:rPr>
        <w:t>узагальнюючих</w:t>
      </w:r>
      <w:proofErr w:type="spellEnd"/>
      <w:r w:rsidRPr="00F54910">
        <w:rPr>
          <w:rFonts w:ascii="Times New Roman" w:hAnsi="Times New Roman" w:cs="Times New Roman"/>
          <w:sz w:val="28"/>
          <w:szCs w:val="28"/>
        </w:rPr>
        <w:t xml:space="preserve"> уроках та </w:t>
      </w:r>
      <w:proofErr w:type="gramStart"/>
      <w:r w:rsidR="002113C8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2113C8">
        <w:rPr>
          <w:rFonts w:ascii="Times New Roman" w:hAnsi="Times New Roman" w:cs="Times New Roman"/>
          <w:sz w:val="28"/>
          <w:szCs w:val="28"/>
          <w:lang w:val="uk-UA"/>
        </w:rPr>
        <w:t>ід час</w:t>
      </w:r>
      <w:r w:rsidRPr="00F5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4910">
        <w:rPr>
          <w:rFonts w:ascii="Times New Roman" w:hAnsi="Times New Roman" w:cs="Times New Roman"/>
          <w:sz w:val="28"/>
          <w:szCs w:val="28"/>
        </w:rPr>
        <w:t>позаурочних</w:t>
      </w:r>
      <w:proofErr w:type="spellEnd"/>
      <w:r w:rsidRPr="00F54910">
        <w:rPr>
          <w:rFonts w:ascii="Times New Roman" w:hAnsi="Times New Roman" w:cs="Times New Roman"/>
          <w:sz w:val="28"/>
          <w:szCs w:val="28"/>
        </w:rPr>
        <w:t xml:space="preserve"> заход</w:t>
      </w:r>
      <w:proofErr w:type="spellStart"/>
      <w:r w:rsidR="002113C8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F54910">
        <w:rPr>
          <w:rFonts w:ascii="Times New Roman" w:hAnsi="Times New Roman" w:cs="Times New Roman"/>
          <w:sz w:val="28"/>
          <w:szCs w:val="28"/>
        </w:rPr>
        <w:t>.</w:t>
      </w:r>
    </w:p>
    <w:p w:rsidR="00F54910" w:rsidRPr="00087335" w:rsidRDefault="00F54910" w:rsidP="002113C8">
      <w:pPr>
        <w:tabs>
          <w:tab w:val="left" w:pos="13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Даний ресурс розвиває у школярів вміння аналізувати, порівнювати, робити висновки; </w:t>
      </w:r>
      <w:r w:rsidR="002113C8">
        <w:rPr>
          <w:rFonts w:ascii="Times New Roman" w:hAnsi="Times New Roman" w:cs="Times New Roman"/>
          <w:sz w:val="28"/>
          <w:szCs w:val="28"/>
          <w:lang w:val="uk-UA"/>
        </w:rPr>
        <w:t>формує почуття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любов</w:t>
      </w:r>
      <w:r w:rsidR="002113C8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природи, екологічну культуру поведінки. </w:t>
      </w:r>
    </w:p>
    <w:p w:rsidR="00F07182" w:rsidRPr="00F54910" w:rsidRDefault="00F07182" w:rsidP="00F54910">
      <w:pPr>
        <w:rPr>
          <w:lang w:val="uk-UA"/>
        </w:rPr>
      </w:pPr>
    </w:p>
    <w:sectPr w:rsidR="00F07182" w:rsidRPr="00F54910" w:rsidSect="00F07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F54910"/>
    <w:rsid w:val="002113C8"/>
    <w:rsid w:val="004D6563"/>
    <w:rsid w:val="00B07BA9"/>
    <w:rsid w:val="00F07182"/>
    <w:rsid w:val="00F54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Ростик</dc:creator>
  <cp:keywords/>
  <dc:description/>
  <cp:lastModifiedBy>Учень 4</cp:lastModifiedBy>
  <cp:revision>3</cp:revision>
  <dcterms:created xsi:type="dcterms:W3CDTF">2016-02-18T19:52:00Z</dcterms:created>
  <dcterms:modified xsi:type="dcterms:W3CDTF">2016-02-22T09:35:00Z</dcterms:modified>
</cp:coreProperties>
</file>